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3D" w:rsidRPr="007D493D" w:rsidRDefault="007D493D" w:rsidP="007D493D">
      <w:pPr>
        <w:keepLines/>
        <w:pBdr>
          <w:bottom w:val="dashed" w:sz="6" w:space="0" w:color="000000"/>
        </w:pBdr>
        <w:ind w:left="3095"/>
        <w:jc w:val="both"/>
        <w:rPr>
          <w:color w:val="000000"/>
          <w:sz w:val="20"/>
        </w:rPr>
      </w:pPr>
      <w:r w:rsidRPr="007D493D">
        <w:rPr>
          <w:color w:val="000000"/>
          <w:sz w:val="20"/>
        </w:rPr>
        <w:t>Орган по сертификации продукции Общества с ограниченной ответственностью "Томский центр сертификации и менеджмента", RA.RU.11ПБ26, 21.03.2016</w:t>
      </w:r>
    </w:p>
    <w:p w:rsidR="007D493D" w:rsidRPr="007D493D" w:rsidRDefault="007D493D" w:rsidP="007D493D">
      <w:pPr>
        <w:keepNext/>
        <w:keepLines/>
        <w:ind w:left="3095"/>
        <w:jc w:val="center"/>
        <w:rPr>
          <w:rFonts w:ascii="Arial" w:hAnsi="Arial" w:cs="Arial"/>
          <w:color w:val="000000"/>
          <w:sz w:val="12"/>
          <w:szCs w:val="12"/>
        </w:rPr>
      </w:pPr>
      <w:r w:rsidRPr="007D493D">
        <w:rPr>
          <w:rFonts w:ascii="Arial" w:hAnsi="Arial" w:cs="Arial"/>
          <w:color w:val="000000"/>
          <w:sz w:val="12"/>
          <w:szCs w:val="12"/>
        </w:rPr>
        <w:t>полное наименование органа по сертификации, уникальный номер записи об аккредитации в реестре аккредитованных лиц, дата внесения в реестр сведений об аккредитованном лице</w:t>
      </w:r>
    </w:p>
    <w:p w:rsidR="007D493D" w:rsidRPr="00682A10" w:rsidRDefault="007D493D" w:rsidP="007D493D">
      <w:pPr>
        <w:keepNext/>
        <w:keepLines/>
        <w:ind w:left="3095"/>
        <w:jc w:val="center"/>
        <w:rPr>
          <w:color w:val="000000"/>
          <w:sz w:val="12"/>
          <w:szCs w:val="16"/>
        </w:rPr>
      </w:pPr>
    </w:p>
    <w:p w:rsidR="007D493D" w:rsidRPr="007D493D" w:rsidRDefault="007D493D" w:rsidP="007D493D">
      <w:pPr>
        <w:keepNext/>
        <w:keepLines/>
        <w:pBdr>
          <w:bottom w:val="dashed" w:sz="6" w:space="0" w:color="000000"/>
        </w:pBdr>
        <w:ind w:left="3095"/>
        <w:jc w:val="both"/>
        <w:rPr>
          <w:color w:val="000000"/>
          <w:sz w:val="20"/>
        </w:rPr>
      </w:pPr>
      <w:r w:rsidRPr="007D493D">
        <w:rPr>
          <w:color w:val="000000"/>
          <w:sz w:val="20"/>
        </w:rPr>
        <w:t xml:space="preserve">Россия, 634003, Томская </w:t>
      </w:r>
      <w:proofErr w:type="spellStart"/>
      <w:r w:rsidRPr="007D493D">
        <w:rPr>
          <w:color w:val="000000"/>
          <w:sz w:val="20"/>
        </w:rPr>
        <w:t>обл</w:t>
      </w:r>
      <w:proofErr w:type="spellEnd"/>
      <w:r w:rsidRPr="007D493D">
        <w:rPr>
          <w:color w:val="000000"/>
          <w:sz w:val="20"/>
        </w:rPr>
        <w:t>, г. Томск, ул. Пушкина, д. 44, тел. 83822700900 (доп. 13010), факс 83822700900 (доп. 13034), E-</w:t>
      </w:r>
      <w:proofErr w:type="spellStart"/>
      <w:r w:rsidRPr="007D493D">
        <w:rPr>
          <w:color w:val="000000"/>
          <w:sz w:val="20"/>
        </w:rPr>
        <w:t>mail</w:t>
      </w:r>
      <w:proofErr w:type="spellEnd"/>
      <w:r w:rsidRPr="007D493D">
        <w:rPr>
          <w:color w:val="000000"/>
          <w:sz w:val="20"/>
        </w:rPr>
        <w:t xml:space="preserve"> rybalko_o@niki.ru. ОГРН: 1027040851265.</w:t>
      </w:r>
    </w:p>
    <w:p w:rsidR="007D493D" w:rsidRPr="00682A10" w:rsidRDefault="007D493D" w:rsidP="007D493D">
      <w:pPr>
        <w:keepNext/>
        <w:keepLines/>
        <w:ind w:left="3095"/>
        <w:jc w:val="center"/>
        <w:rPr>
          <w:rFonts w:ascii="Arial" w:hAnsi="Arial" w:cs="Arial"/>
          <w:color w:val="000000"/>
          <w:sz w:val="12"/>
          <w:szCs w:val="16"/>
        </w:rPr>
      </w:pPr>
      <w:r w:rsidRPr="00682A10">
        <w:rPr>
          <w:rFonts w:ascii="Arial" w:hAnsi="Arial" w:cs="Arial"/>
          <w:color w:val="000000"/>
          <w:sz w:val="12"/>
          <w:szCs w:val="16"/>
        </w:rPr>
        <w:t>адрес, телефон, факс, адрес электронной почты, ОГРН</w:t>
      </w:r>
    </w:p>
    <w:p w:rsidR="007D493D" w:rsidRPr="00B52A79" w:rsidRDefault="007D493D" w:rsidP="007D493D">
      <w:pPr>
        <w:widowControl/>
        <w:spacing w:before="120"/>
        <w:ind w:left="-1043"/>
        <w:jc w:val="center"/>
        <w:rPr>
          <w:rFonts w:eastAsia="Calibri"/>
          <w:b/>
          <w:bCs/>
          <w:color w:val="000000"/>
          <w:sz w:val="20"/>
          <w:lang w:eastAsia="en-US"/>
        </w:rPr>
      </w:pPr>
      <w:r w:rsidRPr="00B52A79">
        <w:rPr>
          <w:rFonts w:eastAsia="Calibri"/>
          <w:b/>
          <w:bCs/>
          <w:color w:val="000000"/>
          <w:sz w:val="20"/>
          <w:lang w:eastAsia="en-US"/>
        </w:rPr>
        <w:t xml:space="preserve">  </w:t>
      </w:r>
      <w:r w:rsidRPr="00B52A7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ЗАЯВКА</w:t>
      </w:r>
      <w:r w:rsidRPr="00B52A79">
        <w:rPr>
          <w:rFonts w:eastAsia="Calibri"/>
          <w:b/>
          <w:bCs/>
          <w:color w:val="000000"/>
          <w:sz w:val="20"/>
          <w:lang w:eastAsia="en-US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7D493D" w:rsidRPr="00B52A79" w:rsidTr="000F309F">
        <w:tc>
          <w:tcPr>
            <w:tcW w:w="2154" w:type="dxa"/>
            <w:shd w:val="clear" w:color="auto" w:fill="FFFFFF"/>
          </w:tcPr>
          <w:p w:rsidR="007D493D" w:rsidRPr="00B52A79" w:rsidRDefault="007D493D" w:rsidP="000F309F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493" w:type="dxa"/>
            <w:shd w:val="clear" w:color="auto" w:fill="FFFFFF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30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8" w:type="dxa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52A7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</w:t>
            </w:r>
          </w:p>
        </w:tc>
        <w:tc>
          <w:tcPr>
            <w:tcW w:w="1612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tabs>
                <w:tab w:val="left" w:pos="8056"/>
              </w:tabs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7" w:type="dxa"/>
          </w:tcPr>
          <w:p w:rsidR="007D493D" w:rsidRPr="00B52A79" w:rsidRDefault="007D493D" w:rsidP="000F309F">
            <w:pPr>
              <w:keepNext/>
              <w:keepLines/>
              <w:widowControl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7D493D" w:rsidRPr="00B52A79" w:rsidRDefault="007D493D" w:rsidP="007D493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1043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7D493D" w:rsidRPr="00B52A79" w:rsidRDefault="007D493D" w:rsidP="007D493D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-1043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НА ПРОВЕДЕНИЕ СЕРТИФИКАЦИИ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spacing w:before="120"/>
        <w:ind w:left="-284" w:hanging="709"/>
        <w:jc w:val="both"/>
        <w:rPr>
          <w:rFonts w:ascii="Arial" w:eastAsia="Calibri" w:hAnsi="Arial" w:cs="Arial"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Заявитель </w:t>
      </w:r>
    </w:p>
    <w:p w:rsidR="007D493D" w:rsidRPr="007D493D" w:rsidRDefault="007D493D" w:rsidP="007D493D">
      <w:pPr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7D493D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заявителя - юридического лица (полное и сокращенное (при наличии), ФИО индивидуального предпринимателя или ФИО физического лица и его паспортные данные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746B73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(ОГРНИП)</w:t>
      </w:r>
      <w:r w:rsid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, </w:t>
      </w:r>
      <w:r w:rsidR="00746B73">
        <w:rPr>
          <w:rFonts w:ascii="Arial" w:eastAsia="Calibri" w:hAnsi="Arial" w:cs="Arial"/>
          <w:color w:val="000000"/>
          <w:sz w:val="16"/>
          <w:szCs w:val="16"/>
          <w:lang w:val="en-US" w:eastAsia="en-US"/>
        </w:rPr>
        <w:t>GLN</w:t>
      </w:r>
      <w:r w:rsidR="00746B73" w:rsidRP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</w:t>
      </w:r>
      <w:r w:rsid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>или иной индивидуальный идентификатор (для иностранных изготовителей)</w:t>
      </w:r>
    </w:p>
    <w:p w:rsidR="007D493D" w:rsidRPr="001238C8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Юридический и ф</w:t>
      </w:r>
      <w:r w:rsidRPr="00B52A79">
        <w:rPr>
          <w:rFonts w:eastAsia="Calibri"/>
          <w:color w:val="000000"/>
          <w:szCs w:val="24"/>
          <w:lang w:eastAsia="en-US"/>
        </w:rPr>
        <w:t xml:space="preserve">актический адрес: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юридический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и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фактический адрес, телефон, адрес электронной почты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ИНН/КПП,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банковские реквизиты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, р/с, БИК, к/с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lang w:eastAsia="en-US"/>
        </w:rPr>
        <w:t>в лице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должность, фамилия, имя, отчество </w:t>
      </w:r>
      <w:r w:rsidR="00FC6601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руководителя организации или </w:t>
      </w:r>
      <w:bookmarkStart w:id="0" w:name="_GoBack"/>
      <w:bookmarkEnd w:id="0"/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уполномоченного лица</w:t>
      </w:r>
      <w:r w:rsid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(с указанием наименования и реквизитов уполномочивающего документа)</w:t>
      </w:r>
    </w:p>
    <w:p w:rsidR="007D493D" w:rsidRPr="00B52A79" w:rsidRDefault="007D493D" w:rsidP="007D493D">
      <w:pPr>
        <w:keepNext/>
        <w:keepLines/>
        <w:widowControl/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просит провести обязательную сертификацию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jc w:val="both"/>
        <w:rPr>
          <w:rFonts w:eastAsia="Calibri"/>
          <w:bCs/>
          <w:szCs w:val="24"/>
          <w:lang w:eastAsia="en-US"/>
        </w:rPr>
      </w:pP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наименование и вид продукции, включая торговую марку, сведения о продукции, обеспечивающие её идентификацию</w:t>
      </w:r>
      <w:r w:rsidR="00010B99">
        <w:rPr>
          <w:rFonts w:ascii="Arial" w:eastAsia="Calibri" w:hAnsi="Arial" w:cs="Arial"/>
          <w:color w:val="000000"/>
          <w:sz w:val="16"/>
          <w:szCs w:val="16"/>
          <w:lang w:eastAsia="en-US"/>
        </w:rPr>
        <w:t>, область применения продукции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2"/>
          <w:szCs w:val="2"/>
          <w:lang w:eastAsia="en-US"/>
        </w:rPr>
      </w:pPr>
      <w:r w:rsidRPr="00B52A79">
        <w:rPr>
          <w:rFonts w:ascii="Arial" w:eastAsia="Calibri" w:hAnsi="Arial" w:cs="Arial"/>
          <w:color w:val="000000"/>
          <w:sz w:val="2"/>
          <w:szCs w:val="2"/>
          <w:lang w:eastAsia="en-US"/>
        </w:rPr>
        <w:t xml:space="preserve"> 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2"/>
          <w:szCs w:val="2"/>
          <w:lang w:eastAsia="en-US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7D493D" w:rsidRPr="00B52A79" w:rsidTr="000F309F">
        <w:tc>
          <w:tcPr>
            <w:tcW w:w="1870" w:type="dxa"/>
            <w:vAlign w:val="center"/>
          </w:tcPr>
          <w:p w:rsidR="007D493D" w:rsidRPr="00B52A79" w:rsidRDefault="007D493D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52A7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Код ТН ВЭД ЕАЭС</w:t>
            </w:r>
          </w:p>
        </w:tc>
        <w:tc>
          <w:tcPr>
            <w:tcW w:w="7654" w:type="dxa"/>
          </w:tcPr>
          <w:p w:rsidR="007D493D" w:rsidRPr="00B52A79" w:rsidRDefault="007D493D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6B73" w:rsidRPr="00B52A79" w:rsidTr="000F309F">
        <w:tc>
          <w:tcPr>
            <w:tcW w:w="1870" w:type="dxa"/>
            <w:vAlign w:val="center"/>
          </w:tcPr>
          <w:p w:rsidR="00746B73" w:rsidRPr="00B52A79" w:rsidRDefault="00746B73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Код ОКПД2</w:t>
            </w:r>
          </w:p>
        </w:tc>
        <w:tc>
          <w:tcPr>
            <w:tcW w:w="7654" w:type="dxa"/>
          </w:tcPr>
          <w:p w:rsidR="00746B73" w:rsidRPr="00B52A79" w:rsidRDefault="00746B73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  <w:tr w:rsidR="00746B73" w:rsidRPr="00B52A79" w:rsidTr="000F309F">
        <w:tc>
          <w:tcPr>
            <w:tcW w:w="1870" w:type="dxa"/>
            <w:vAlign w:val="center"/>
          </w:tcPr>
          <w:p w:rsidR="00746B73" w:rsidRPr="00010B99" w:rsidRDefault="00746B73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GTIN</w:t>
            </w:r>
            <w:r w:rsidRPr="00010B9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10B9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(</w:t>
            </w:r>
            <w:r w:rsidR="00010B9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при наличии </w:t>
            </w:r>
          </w:p>
          <w:p w:rsidR="00746B73" w:rsidRPr="00746B73" w:rsidRDefault="00010B99" w:rsidP="000F309F">
            <w:pPr>
              <w:keepNext/>
              <w:keepLines/>
              <w:widowControl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</w:t>
            </w:r>
            <w:r w:rsidRPr="00010B99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о выбору заявителя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54" w:type="dxa"/>
          </w:tcPr>
          <w:p w:rsidR="00746B73" w:rsidRPr="00B52A79" w:rsidRDefault="00746B73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tabs>
          <w:tab w:val="left" w:pos="3570"/>
        </w:tabs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серийный выпуск, или партия определенного размера, или единица продукции</w:t>
      </w:r>
    </w:p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ind w:left="-1043"/>
        <w:jc w:val="both"/>
        <w:rPr>
          <w:rFonts w:eastAsia="Calibri"/>
          <w:color w:val="000000"/>
          <w:szCs w:val="24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выпускаемой по</w:t>
      </w:r>
      <w:r w:rsidRPr="00B52A79">
        <w:rPr>
          <w:rFonts w:ascii="Arial" w:eastAsia="Calibri" w:hAnsi="Arial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B52A79">
        <w:rPr>
          <w:rFonts w:eastAsia="Calibri"/>
          <w:color w:val="000000"/>
          <w:sz w:val="20"/>
          <w:lang w:eastAsia="en-US"/>
        </w:rPr>
        <w:t xml:space="preserve">                        </w:t>
      </w: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наименование и обозначение </w:t>
      </w:r>
      <w:r w:rsidR="00010B99">
        <w:rPr>
          <w:rFonts w:ascii="Arial" w:eastAsia="Calibri" w:hAnsi="Arial" w:cs="Arial"/>
          <w:color w:val="000000"/>
          <w:sz w:val="16"/>
          <w:szCs w:val="16"/>
          <w:lang w:eastAsia="en-US"/>
        </w:rPr>
        <w:t>документа (документов), в соответствии с которым (ми) изготовлена продукция (национальный стандарт, стандарт организации, технические условия или иной документ)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7D493D" w:rsidRPr="00B52A79" w:rsidRDefault="00746B73" w:rsidP="007D493D">
      <w:pPr>
        <w:keepNext/>
        <w:keepLines/>
        <w:widowControl/>
        <w:pBdr>
          <w:bottom w:val="single" w:sz="4" w:space="1" w:color="auto"/>
        </w:pBdr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lang w:eastAsia="en-US"/>
        </w:rPr>
        <w:t>на соответствие требованиям:</w:t>
      </w:r>
    </w:p>
    <w:p w:rsidR="007D493D" w:rsidRPr="00B52A79" w:rsidRDefault="00A33B63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4"/>
          <w:szCs w:val="4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обозначение и наименование </w:t>
      </w:r>
      <w:r w:rsid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>стандарта(</w:t>
      </w:r>
      <w:proofErr w:type="spellStart"/>
      <w:r w:rsid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>ов</w:t>
      </w:r>
      <w:proofErr w:type="spellEnd"/>
      <w:r w:rsidR="00746B73">
        <w:rPr>
          <w:rFonts w:ascii="Arial" w:eastAsia="Calibri" w:hAnsi="Arial" w:cs="Arial"/>
          <w:color w:val="000000"/>
          <w:sz w:val="16"/>
          <w:szCs w:val="16"/>
          <w:lang w:eastAsia="en-US"/>
        </w:rPr>
        <w:t>) (его пункты и разделы, если документ не применяется в целом)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9"/>
        <w:gridCol w:w="8905"/>
      </w:tblGrid>
      <w:tr w:rsidR="007D493D" w:rsidRPr="00B52A79" w:rsidTr="0098029B">
        <w:tc>
          <w:tcPr>
            <w:tcW w:w="1469" w:type="dxa"/>
            <w:vAlign w:val="center"/>
            <w:hideMark/>
          </w:tcPr>
          <w:p w:rsidR="00010B99" w:rsidRDefault="00010B99" w:rsidP="000F309F">
            <w:pPr>
              <w:keepNext/>
              <w:keepLines/>
              <w:widowControl/>
              <w:tabs>
                <w:tab w:val="left" w:pos="108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010B99" w:rsidRDefault="00010B99" w:rsidP="000F309F">
            <w:pPr>
              <w:keepNext/>
              <w:keepLines/>
              <w:widowControl/>
              <w:tabs>
                <w:tab w:val="left" w:pos="108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</w:p>
          <w:p w:rsidR="007D493D" w:rsidRPr="00B52A79" w:rsidRDefault="007D493D" w:rsidP="000F309F">
            <w:pPr>
              <w:keepNext/>
              <w:keepLines/>
              <w:widowControl/>
              <w:tabs>
                <w:tab w:val="left" w:pos="1080"/>
              </w:tabs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</w:pPr>
            <w:r w:rsidRPr="00B52A79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по схеме</w:t>
            </w:r>
          </w:p>
        </w:tc>
        <w:tc>
          <w:tcPr>
            <w:tcW w:w="8905" w:type="dxa"/>
            <w:vAlign w:val="center"/>
            <w:hideMark/>
          </w:tcPr>
          <w:p w:rsidR="00010B99" w:rsidRDefault="00010B99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010B99" w:rsidRDefault="00010B99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98029B" w:rsidRPr="00B52A79" w:rsidRDefault="0098029B" w:rsidP="000F309F">
            <w:pPr>
              <w:keepNext/>
              <w:keepLines/>
              <w:widowControl/>
              <w:pBdr>
                <w:bottom w:val="dashed" w:sz="6" w:space="0" w:color="000000"/>
              </w:pBd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</w:tr>
    </w:tbl>
    <w:p w:rsidR="007D493D" w:rsidRPr="00B52A79" w:rsidRDefault="007D493D" w:rsidP="007D493D">
      <w:pPr>
        <w:keepNext/>
        <w:keepLines/>
        <w:widowControl/>
        <w:pBdr>
          <w:bottom w:val="dashed" w:sz="6" w:space="0" w:color="000000"/>
        </w:pBdr>
        <w:spacing w:before="120"/>
        <w:ind w:left="-1043"/>
        <w:jc w:val="both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Изготовитель: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наименование изготовителя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полное и сокращенное (при наличии)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- юридического лица, ФИО индивидуального предпринимателя или ФИО физического лица и его паспортные данные, основной государственный регистрационный номер юридического лица (ОГРН), основной государственный регистрационный номер индивидуального предпринимателя (ОГРНИП</w:t>
      </w:r>
      <w:r w:rsidRPr="00B52A79">
        <w:rPr>
          <w:rFonts w:ascii="Arial" w:eastAsia="Calibri" w:hAnsi="Arial" w:cs="Arial"/>
          <w:color w:val="000000"/>
          <w:sz w:val="10"/>
          <w:szCs w:val="10"/>
          <w:lang w:eastAsia="en-US"/>
        </w:rPr>
        <w:t>)</w:t>
      </w: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</w:p>
    <w:p w:rsidR="007D493D" w:rsidRPr="00B52A79" w:rsidRDefault="007D493D" w:rsidP="007D493D">
      <w:pPr>
        <w:keepLines/>
        <w:widowControl/>
        <w:pBdr>
          <w:bottom w:val="dashed" w:sz="6" w:space="0" w:color="000000"/>
        </w:pBdr>
        <w:ind w:left="-1043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Юридический и ф</w:t>
      </w:r>
      <w:r w:rsidRPr="00B52A79">
        <w:rPr>
          <w:rFonts w:eastAsia="Calibri"/>
          <w:color w:val="000000"/>
          <w:szCs w:val="24"/>
          <w:lang w:eastAsia="en-US"/>
        </w:rPr>
        <w:t xml:space="preserve">актический адрес: </w:t>
      </w:r>
    </w:p>
    <w:p w:rsidR="007D493D" w:rsidRPr="00B52A79" w:rsidRDefault="007D493D" w:rsidP="007D493D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юридический 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и </w:t>
      </w: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фактический адрес, телефон, адрес электронной почты</w:t>
      </w:r>
    </w:p>
    <w:p w:rsidR="0098029B" w:rsidRPr="00B52A79" w:rsidRDefault="0098029B" w:rsidP="0098029B">
      <w:pPr>
        <w:keepNext/>
        <w:keepLines/>
        <w:widowControl/>
        <w:pBdr>
          <w:bottom w:val="dashed" w:sz="6" w:space="0" w:color="000000"/>
        </w:pBdr>
        <w:spacing w:before="120"/>
        <w:ind w:left="-1043"/>
        <w:jc w:val="both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lang w:eastAsia="en-US"/>
        </w:rPr>
        <w:t>Поставляемая по</w:t>
      </w: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: </w:t>
      </w:r>
    </w:p>
    <w:p w:rsidR="0098029B" w:rsidRPr="00B52A79" w:rsidRDefault="0098029B" w:rsidP="0098029B">
      <w:pPr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sz w:val="16"/>
          <w:szCs w:val="16"/>
          <w:lang w:eastAsia="en-US"/>
        </w:rPr>
        <w:t>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</w:r>
    </w:p>
    <w:p w:rsidR="0098029B" w:rsidRDefault="0098029B" w:rsidP="007D493D">
      <w:pPr>
        <w:widowControl/>
        <w:spacing w:before="120"/>
        <w:ind w:left="-1043"/>
        <w:jc w:val="both"/>
        <w:rPr>
          <w:rFonts w:ascii="Arial" w:eastAsia="Calibri" w:hAnsi="Arial" w:cs="Arial"/>
          <w:b/>
          <w:color w:val="000000"/>
          <w:sz w:val="20"/>
          <w:lang w:eastAsia="en-US"/>
        </w:rPr>
      </w:pPr>
    </w:p>
    <w:p w:rsidR="007D493D" w:rsidRPr="00B52A79" w:rsidRDefault="007D493D" w:rsidP="007D493D">
      <w:pPr>
        <w:widowControl/>
        <w:spacing w:before="120"/>
        <w:ind w:left="-1043"/>
        <w:jc w:val="both"/>
        <w:rPr>
          <w:rFonts w:ascii="Arial" w:eastAsia="Calibri" w:hAnsi="Arial" w:cs="Arial"/>
          <w:b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color w:val="000000"/>
          <w:sz w:val="20"/>
          <w:lang w:eastAsia="en-US"/>
        </w:rPr>
        <w:t>Заявитель обязуется выполнять правила и условия сертификации, установленные законодательством в области технического регулирования. Заявитель гарантирует оплату работ по сертификации продукции.</w:t>
      </w:r>
    </w:p>
    <w:p w:rsidR="007D493D" w:rsidRPr="00B52A79" w:rsidRDefault="007D493D" w:rsidP="007D493D">
      <w:pPr>
        <w:keepNext/>
        <w:keepLines/>
        <w:widowControl/>
        <w:pBdr>
          <w:bottom w:val="single" w:sz="4" w:space="1" w:color="auto"/>
        </w:pBdr>
        <w:spacing w:before="120"/>
        <w:ind w:left="-1043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Представленные документы:</w:t>
      </w:r>
    </w:p>
    <w:p w:rsidR="007D493D" w:rsidRPr="00B52A79" w:rsidRDefault="007D493D" w:rsidP="007D493D">
      <w:pPr>
        <w:keepNext/>
        <w:keepLines/>
        <w:widowControl/>
        <w:ind w:left="-1043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7D493D" w:rsidRPr="00B52A79" w:rsidRDefault="007D493D" w:rsidP="007D493D">
      <w:pPr>
        <w:widowControl/>
        <w:ind w:left="-1043"/>
        <w:jc w:val="center"/>
        <w:rPr>
          <w:rFonts w:ascii="Arial" w:eastAsia="Calibri" w:hAnsi="Arial" w:cs="Arial"/>
          <w:color w:val="000000"/>
          <w:sz w:val="10"/>
          <w:szCs w:val="10"/>
          <w:lang w:eastAsia="en-US"/>
        </w:rPr>
      </w:pPr>
    </w:p>
    <w:p w:rsidR="007D493D" w:rsidRDefault="007D493D" w:rsidP="007D493D">
      <w:pPr>
        <w:keepNext/>
        <w:keepLines/>
        <w:widowControl/>
        <w:spacing w:before="120"/>
        <w:ind w:left="5363" w:hanging="6406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Дополнительная информация:</w:t>
      </w:r>
      <w:r w:rsidR="0098029B">
        <w:rPr>
          <w:rFonts w:ascii="Arial" w:eastAsia="Calibri" w:hAnsi="Arial" w:cs="Arial"/>
          <w:b/>
          <w:bCs/>
          <w:color w:val="000000"/>
          <w:sz w:val="20"/>
          <w:lang w:eastAsia="en-US"/>
        </w:rPr>
        <w:t xml:space="preserve"> </w:t>
      </w:r>
    </w:p>
    <w:p w:rsidR="0098029B" w:rsidRPr="00C27A5A" w:rsidRDefault="0098029B" w:rsidP="00C27A5A">
      <w:pPr>
        <w:pStyle w:val="a3"/>
        <w:ind w:left="-993"/>
        <w:jc w:val="both"/>
        <w:rPr>
          <w:rFonts w:eastAsia="Calibri"/>
          <w:sz w:val="20"/>
          <w:lang w:eastAsia="en-US"/>
        </w:rPr>
      </w:pPr>
      <w:r w:rsidRPr="00C27A5A">
        <w:rPr>
          <w:rFonts w:eastAsia="Calibri"/>
          <w:sz w:val="20"/>
          <w:lang w:eastAsia="en-US"/>
        </w:rPr>
        <w:t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 и физических лиц, зарегистрированных в качестве индивидуальных предпринимателей</w:t>
      </w:r>
      <w:r w:rsidR="00C27A5A" w:rsidRPr="00C27A5A">
        <w:rPr>
          <w:rFonts w:eastAsia="Calibri"/>
          <w:sz w:val="20"/>
          <w:lang w:eastAsia="en-US"/>
        </w:rPr>
        <w:t xml:space="preserve">, - полное наименование исполнителя заказа, его место нахождение (адрес </w:t>
      </w:r>
      <w:r w:rsidR="00C27A5A" w:rsidRPr="00C27A5A">
        <w:rPr>
          <w:rFonts w:eastAsia="Calibri"/>
          <w:sz w:val="20"/>
          <w:lang w:eastAsia="en-US"/>
        </w:rPr>
        <w:lastRenderedPageBreak/>
        <w:t xml:space="preserve">юридического лица) и адрес (адреса) места осуществления деятельности по изготовлению продукции с указанием ОГРН, ОГРНИП, </w:t>
      </w:r>
      <w:r w:rsidR="00C27A5A" w:rsidRPr="00C27A5A">
        <w:rPr>
          <w:rFonts w:eastAsia="Calibri"/>
          <w:sz w:val="20"/>
          <w:lang w:val="en-US" w:eastAsia="en-US"/>
        </w:rPr>
        <w:t>GLN</w:t>
      </w:r>
      <w:r w:rsidR="00C27A5A" w:rsidRPr="00C27A5A">
        <w:rPr>
          <w:rFonts w:eastAsia="Calibri"/>
          <w:sz w:val="20"/>
          <w:lang w:eastAsia="en-US"/>
        </w:rPr>
        <w:t xml:space="preserve"> или иной индивидуальный идентификатор (для иностранных изготовителей)</w:t>
      </w: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eastAsia="Calibri"/>
          <w:bCs/>
          <w:szCs w:val="24"/>
          <w:lang w:eastAsia="en-US"/>
        </w:rPr>
      </w:pPr>
      <w:r w:rsidRPr="00B52A79">
        <w:rPr>
          <w:rFonts w:eastAsia="Calibri"/>
          <w:bCs/>
          <w:szCs w:val="24"/>
          <w:lang w:eastAsia="en-US"/>
        </w:rPr>
        <w:t xml:space="preserve"> . . . .  . . . . . .  … . .  .. . . .  . . . . . .  . . . . . . . . . . . . . . . . . . . . . . .. .. .. . . . . . .. . . . .. . . . … . . . . . . . . . . . . . . . . </w:t>
      </w:r>
    </w:p>
    <w:p w:rsidR="007D493D" w:rsidRPr="00B52A79" w:rsidRDefault="007D493D" w:rsidP="007D493D">
      <w:pPr>
        <w:keepNext/>
        <w:keepLines/>
        <w:widowControl/>
        <w:spacing w:before="120"/>
        <w:ind w:left="5363" w:hanging="6406"/>
        <w:rPr>
          <w:rFonts w:ascii="Arial" w:eastAsia="Calibri" w:hAnsi="Arial" w:cs="Arial"/>
          <w:b/>
          <w:bCs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color w:val="000000"/>
          <w:sz w:val="20"/>
          <w:lang w:eastAsia="en-US"/>
        </w:rPr>
        <w:t>Руководитель организации</w:t>
      </w:r>
    </w:p>
    <w:p w:rsidR="007D493D" w:rsidRPr="00B52A79" w:rsidRDefault="007D493D" w:rsidP="007D493D">
      <w:pPr>
        <w:keepNext/>
        <w:keepLines/>
        <w:widowControl/>
        <w:ind w:left="5363" w:hanging="6406"/>
        <w:rPr>
          <w:rFonts w:eastAsia="Calibri"/>
          <w:color w:val="000000"/>
          <w:szCs w:val="24"/>
          <w:lang w:eastAsia="en-US"/>
        </w:rPr>
      </w:pPr>
      <w:r w:rsidRPr="00B52A79">
        <w:rPr>
          <w:rFonts w:ascii="Arial" w:eastAsia="Calibri" w:hAnsi="Arial" w:cs="Arial"/>
          <w:color w:val="000000"/>
          <w:sz w:val="20"/>
          <w:lang w:eastAsia="en-US"/>
        </w:rPr>
        <w:tab/>
        <w:t xml:space="preserve">    </w:t>
      </w:r>
      <w:r w:rsidRPr="00B52A79">
        <w:rPr>
          <w:rFonts w:eastAsia="Calibri"/>
          <w:color w:val="000000"/>
          <w:szCs w:val="24"/>
          <w:lang w:eastAsia="en-US"/>
        </w:rPr>
        <w:t>____________</w:t>
      </w:r>
    </w:p>
    <w:p w:rsidR="007D493D" w:rsidRPr="00B52A79" w:rsidRDefault="007D493D" w:rsidP="007D493D">
      <w:pPr>
        <w:keepNext/>
        <w:keepLines/>
        <w:widowControl/>
        <w:tabs>
          <w:tab w:val="left" w:pos="5363"/>
        </w:tabs>
        <w:ind w:left="3378"/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</w:pP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7D493D" w:rsidRPr="00B52A79" w:rsidRDefault="007D493D" w:rsidP="007D493D">
      <w:pPr>
        <w:keepNext/>
        <w:keepLines/>
        <w:widowControl/>
        <w:tabs>
          <w:tab w:val="left" w:pos="5504"/>
        </w:tabs>
        <w:ind w:left="3804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подпись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инициалы, фамилия</w:t>
      </w:r>
    </w:p>
    <w:p w:rsidR="007D493D" w:rsidRPr="00B52A79" w:rsidRDefault="007D493D" w:rsidP="007D493D">
      <w:pPr>
        <w:keepNext/>
        <w:keepLines/>
        <w:widowControl/>
        <w:spacing w:before="240"/>
        <w:ind w:left="5363" w:hanging="6406"/>
        <w:rPr>
          <w:rFonts w:eastAsia="Calibri"/>
          <w:color w:val="000000"/>
          <w:sz w:val="20"/>
          <w:lang w:eastAsia="en-US"/>
        </w:rPr>
      </w:pPr>
      <w:r w:rsidRPr="00B52A79">
        <w:rPr>
          <w:rFonts w:ascii="Arial" w:eastAsia="Calibri" w:hAnsi="Arial" w:cs="Arial"/>
          <w:b/>
          <w:bCs/>
          <w:sz w:val="20"/>
          <w:lang w:eastAsia="en-US"/>
        </w:rPr>
        <w:t>Главный бухгалтер</w:t>
      </w:r>
      <w:r w:rsidRPr="00B52A79">
        <w:rPr>
          <w:rFonts w:ascii="Arial" w:eastAsia="Calibri" w:hAnsi="Arial" w:cs="Arial"/>
          <w:color w:val="000000"/>
          <w:sz w:val="20"/>
          <w:lang w:eastAsia="en-US"/>
        </w:rPr>
        <w:tab/>
        <w:t xml:space="preserve">    </w:t>
      </w:r>
      <w:r w:rsidRPr="00B52A79">
        <w:rPr>
          <w:rFonts w:eastAsia="Calibri"/>
          <w:color w:val="000000"/>
          <w:szCs w:val="24"/>
          <w:lang w:eastAsia="en-US"/>
        </w:rPr>
        <w:t>____________</w:t>
      </w:r>
    </w:p>
    <w:p w:rsidR="007D493D" w:rsidRPr="00B52A79" w:rsidRDefault="007D493D" w:rsidP="007D493D">
      <w:pPr>
        <w:keepNext/>
        <w:keepLines/>
        <w:widowControl/>
        <w:tabs>
          <w:tab w:val="left" w:pos="5363"/>
        </w:tabs>
        <w:ind w:left="3378"/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</w:pP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 xml:space="preserve">                             </w:t>
      </w:r>
      <w:r w:rsidRPr="00B52A79">
        <w:rPr>
          <w:rFonts w:ascii="Courier New" w:eastAsia="Calibri" w:hAnsi="Courier New" w:cs="Courier New"/>
          <w:strike/>
          <w:color w:val="000000"/>
          <w:sz w:val="8"/>
          <w:szCs w:val="8"/>
          <w:lang w:eastAsia="en-US"/>
        </w:rPr>
        <w:tab/>
        <w:t xml:space="preserve">                                                                                 </w:t>
      </w:r>
    </w:p>
    <w:p w:rsidR="007D493D" w:rsidRPr="00B52A79" w:rsidRDefault="007D493D" w:rsidP="007D493D">
      <w:pPr>
        <w:keepNext/>
        <w:keepLines/>
        <w:widowControl/>
        <w:tabs>
          <w:tab w:val="left" w:pos="5504"/>
        </w:tabs>
        <w:ind w:left="3804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>подпись</w:t>
      </w:r>
      <w:r w:rsidRPr="00B52A79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  <w:t>инициалы, фамилия</w:t>
      </w:r>
    </w:p>
    <w:p w:rsidR="006C7970" w:rsidRPr="007D493D" w:rsidRDefault="007D493D" w:rsidP="007D493D">
      <w:pPr>
        <w:pStyle w:val="a3"/>
        <w:jc w:val="right"/>
      </w:pPr>
      <w:r>
        <w:rPr>
          <w:rFonts w:eastAsia="Calibri"/>
          <w:lang w:eastAsia="en-US"/>
        </w:rPr>
        <w:t>М</w:t>
      </w:r>
      <w:r w:rsidRPr="007D493D">
        <w:rPr>
          <w:rFonts w:eastAsia="Calibri"/>
          <w:lang w:eastAsia="en-US"/>
        </w:rPr>
        <w:t>.П.</w:t>
      </w:r>
    </w:p>
    <w:sectPr w:rsidR="006C7970" w:rsidRPr="007D493D" w:rsidSect="00A33B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3D"/>
    <w:rsid w:val="00010B99"/>
    <w:rsid w:val="001A293F"/>
    <w:rsid w:val="006C7970"/>
    <w:rsid w:val="00746B73"/>
    <w:rsid w:val="007D493D"/>
    <w:rsid w:val="0098029B"/>
    <w:rsid w:val="009A74B6"/>
    <w:rsid w:val="00A33B63"/>
    <w:rsid w:val="00C27A5A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852A-C11A-423C-B926-765D9C3F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2023-08-31T07:48:00Z</cp:lastPrinted>
  <dcterms:created xsi:type="dcterms:W3CDTF">2023-08-31T07:32:00Z</dcterms:created>
  <dcterms:modified xsi:type="dcterms:W3CDTF">2023-10-19T09:48:00Z</dcterms:modified>
</cp:coreProperties>
</file>